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6F557D" w14:textId="77777777" w:rsidR="00C35510" w:rsidRPr="001D3180" w:rsidRDefault="00C35510" w:rsidP="00C3551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1D79B3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4" o:title=""/>
          </v:shape>
          <o:OLEObject Type="Embed" ProgID="Word.Picture.8" ShapeID="_x0000_i1025" DrawAspect="Content" ObjectID="_1761119099" r:id="rId5"/>
        </w:object>
      </w:r>
    </w:p>
    <w:p w14:paraId="5D2F5CB2" w14:textId="77777777" w:rsidR="006C0A46" w:rsidRDefault="006C0A46" w:rsidP="00C35510">
      <w:pPr>
        <w:jc w:val="center"/>
        <w:rPr>
          <w:b/>
          <w:bCs/>
          <w:sz w:val="28"/>
          <w:lang w:val="uk-UA"/>
        </w:rPr>
      </w:pPr>
    </w:p>
    <w:p w14:paraId="7D041305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205A9869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6068B81E" w14:textId="77777777" w:rsidR="00C35510" w:rsidRDefault="00C35510" w:rsidP="0088273A">
      <w:pPr>
        <w:rPr>
          <w:b/>
          <w:bCs/>
          <w:sz w:val="28"/>
          <w:lang w:val="uk-UA"/>
        </w:rPr>
      </w:pPr>
    </w:p>
    <w:p w14:paraId="1037FCF5" w14:textId="2E14E091" w:rsidR="00E15FD5" w:rsidRDefault="00E15FD5" w:rsidP="0088273A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</w:t>
      </w:r>
      <w:r w:rsidRPr="00E15FD5">
        <w:rPr>
          <w:b/>
          <w:bCs/>
          <w:sz w:val="28"/>
          <w:lang w:val="uk-UA"/>
        </w:rPr>
        <w:t>ВИКОНАВЧИЙ КОМІТЕТ</w:t>
      </w:r>
    </w:p>
    <w:p w14:paraId="57CEA821" w14:textId="77777777" w:rsidR="00E15FD5" w:rsidRPr="006A7531" w:rsidRDefault="00E15FD5" w:rsidP="0088273A">
      <w:pPr>
        <w:rPr>
          <w:b/>
          <w:bCs/>
          <w:sz w:val="28"/>
          <w:lang w:val="uk-UA"/>
        </w:rPr>
      </w:pPr>
    </w:p>
    <w:p w14:paraId="2C6C4F29" w14:textId="271464C1" w:rsidR="00C35510" w:rsidRDefault="00C35510" w:rsidP="002F2DC3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І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Ш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Е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proofErr w:type="spellStart"/>
      <w:r>
        <w:rPr>
          <w:b/>
          <w:bCs/>
          <w:sz w:val="28"/>
          <w:lang w:val="uk-UA"/>
        </w:rPr>
        <w:t>Н</w:t>
      </w:r>
      <w:proofErr w:type="spellEnd"/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Я</w:t>
      </w:r>
    </w:p>
    <w:p w14:paraId="1F117ABB" w14:textId="7C9E07CF" w:rsidR="003C4B7A" w:rsidRDefault="003C4B7A" w:rsidP="002F2DC3">
      <w:pPr>
        <w:jc w:val="center"/>
        <w:rPr>
          <w:b/>
          <w:bCs/>
          <w:sz w:val="28"/>
          <w:lang w:val="uk-UA"/>
        </w:rPr>
      </w:pPr>
    </w:p>
    <w:p w14:paraId="559E9306" w14:textId="765E5F60" w:rsidR="003C4B7A" w:rsidRDefault="00003C8D" w:rsidP="002F2DC3">
      <w:pPr>
        <w:jc w:val="both"/>
        <w:rPr>
          <w:sz w:val="28"/>
          <w:lang w:val="uk-UA"/>
        </w:rPr>
      </w:pPr>
      <w:r>
        <w:rPr>
          <w:sz w:val="28"/>
          <w:lang w:val="uk-UA"/>
        </w:rPr>
        <w:t>09</w:t>
      </w:r>
      <w:r w:rsidR="002F2DC3">
        <w:rPr>
          <w:sz w:val="28"/>
          <w:lang w:val="uk-UA"/>
        </w:rPr>
        <w:t xml:space="preserve"> листопада 2023 року                      </w:t>
      </w:r>
      <w:proofErr w:type="spellStart"/>
      <w:r w:rsidR="003C4B7A" w:rsidRPr="003C4B7A">
        <w:rPr>
          <w:sz w:val="28"/>
          <w:lang w:val="uk-UA"/>
        </w:rPr>
        <w:t>Саврань</w:t>
      </w:r>
      <w:proofErr w:type="spellEnd"/>
      <w:r w:rsidR="003C4B7A">
        <w:rPr>
          <w:sz w:val="28"/>
          <w:lang w:val="uk-UA"/>
        </w:rPr>
        <w:t xml:space="preserve">           </w:t>
      </w:r>
      <w:r w:rsidR="002F2DC3">
        <w:rPr>
          <w:sz w:val="28"/>
          <w:lang w:val="uk-UA"/>
        </w:rPr>
        <w:t xml:space="preserve">     </w:t>
      </w:r>
      <w:r w:rsidR="003C4B7A">
        <w:rPr>
          <w:sz w:val="28"/>
          <w:lang w:val="uk-UA"/>
        </w:rPr>
        <w:t xml:space="preserve">    </w:t>
      </w:r>
      <w:r w:rsidR="002F2DC3">
        <w:rPr>
          <w:sz w:val="28"/>
          <w:lang w:val="uk-UA"/>
        </w:rPr>
        <w:t xml:space="preserve">                          </w:t>
      </w:r>
      <w:r w:rsidR="003C4B7A">
        <w:rPr>
          <w:sz w:val="28"/>
          <w:lang w:val="uk-UA"/>
        </w:rPr>
        <w:t>№</w:t>
      </w:r>
      <w:r>
        <w:rPr>
          <w:sz w:val="28"/>
          <w:lang w:val="uk-UA"/>
        </w:rPr>
        <w:t xml:space="preserve"> 12/1</w:t>
      </w:r>
    </w:p>
    <w:p w14:paraId="53A73390" w14:textId="77777777" w:rsidR="00794610" w:rsidRDefault="00794610" w:rsidP="003C4B7A">
      <w:pPr>
        <w:rPr>
          <w:sz w:val="28"/>
          <w:lang w:val="uk-UA"/>
        </w:rPr>
      </w:pPr>
    </w:p>
    <w:p w14:paraId="58D432D7" w14:textId="4BE72CAE" w:rsidR="00794610" w:rsidRPr="00003C8D" w:rsidRDefault="00794610" w:rsidP="00794610">
      <w:pPr>
        <w:jc w:val="both"/>
        <w:rPr>
          <w:sz w:val="28"/>
          <w:lang w:val="uk-UA"/>
        </w:rPr>
      </w:pPr>
      <w:r w:rsidRPr="00003C8D">
        <w:rPr>
          <w:sz w:val="28"/>
          <w:lang w:val="uk-UA"/>
        </w:rPr>
        <w:t xml:space="preserve">Про втрату чинності рішення виконавчого комітету </w:t>
      </w:r>
      <w:proofErr w:type="spellStart"/>
      <w:r w:rsidRPr="00003C8D">
        <w:rPr>
          <w:sz w:val="28"/>
          <w:lang w:val="uk-UA"/>
        </w:rPr>
        <w:t>Савранської</w:t>
      </w:r>
      <w:proofErr w:type="spellEnd"/>
      <w:r w:rsidRPr="00003C8D">
        <w:rPr>
          <w:sz w:val="28"/>
          <w:lang w:val="uk-UA"/>
        </w:rPr>
        <w:t xml:space="preserve"> селищної ради від 10.11.2022 року № 15/3 </w:t>
      </w:r>
    </w:p>
    <w:p w14:paraId="5FAF51E6" w14:textId="77777777" w:rsidR="00794610" w:rsidRPr="00003C8D" w:rsidRDefault="00794610" w:rsidP="00794610">
      <w:pPr>
        <w:jc w:val="both"/>
        <w:rPr>
          <w:sz w:val="28"/>
          <w:lang w:val="uk-UA"/>
        </w:rPr>
      </w:pPr>
      <w:r w:rsidRPr="00003C8D">
        <w:rPr>
          <w:sz w:val="28"/>
          <w:lang w:val="uk-UA"/>
        </w:rPr>
        <w:t xml:space="preserve">     </w:t>
      </w:r>
    </w:p>
    <w:p w14:paraId="63E5BEB1" w14:textId="0B617AEE" w:rsidR="00794610" w:rsidRPr="00794610" w:rsidRDefault="00794610" w:rsidP="00794610">
      <w:pPr>
        <w:jc w:val="both"/>
        <w:rPr>
          <w:sz w:val="28"/>
          <w:lang w:val="uk-UA"/>
        </w:rPr>
      </w:pPr>
      <w:r w:rsidRPr="00794610">
        <w:rPr>
          <w:sz w:val="28"/>
          <w:lang w:val="uk-UA"/>
        </w:rPr>
        <w:t xml:space="preserve">   </w:t>
      </w:r>
      <w:r w:rsidRPr="00794610">
        <w:rPr>
          <w:sz w:val="28"/>
          <w:lang w:val="uk-UA"/>
        </w:rPr>
        <w:tab/>
        <w:t xml:space="preserve">Керуючись ст. 29 Закону України «Про місцеве самоврядування в Україні», Порядком функціонування місць тимчасового проживання внутрішньо переміщених осіб, затвердженого Постановою Кабінету Міністрів України від 01.09.2023 року № 930 «Деякі питання функціонування місць тимчасового проживання внутрішньо переміщених осіб», результатами моніторингу стану, облаштування, кількості мешканців та вільних ліжко-місць, зокрема на предмет відповідності мінімальним вимогам, визначеним пунктом 8 Порядку у місцях тимчасового проживання внутрішньо переміщених осіб, проведеного 16 жовтня 2023 року, робочою групою створеною Одеською ОДА за участі спеціалістів селищної ради, виконавчий комітет </w:t>
      </w:r>
      <w:proofErr w:type="spellStart"/>
      <w:r w:rsidRPr="00794610">
        <w:rPr>
          <w:sz w:val="28"/>
          <w:lang w:val="uk-UA"/>
        </w:rPr>
        <w:t>Савранської</w:t>
      </w:r>
      <w:proofErr w:type="spellEnd"/>
      <w:r w:rsidRPr="00794610">
        <w:rPr>
          <w:sz w:val="28"/>
          <w:lang w:val="uk-UA"/>
        </w:rPr>
        <w:t xml:space="preserve"> селищної ради </w:t>
      </w:r>
    </w:p>
    <w:p w14:paraId="7FD179D8" w14:textId="77777777" w:rsidR="00794610" w:rsidRPr="00794610" w:rsidRDefault="00794610" w:rsidP="00794610">
      <w:pPr>
        <w:jc w:val="both"/>
        <w:rPr>
          <w:sz w:val="28"/>
          <w:lang w:val="uk-UA"/>
        </w:rPr>
      </w:pPr>
    </w:p>
    <w:p w14:paraId="223C42BD" w14:textId="7EA9E0CE" w:rsidR="00794610" w:rsidRPr="002F2DC3" w:rsidRDefault="00794610" w:rsidP="00794610">
      <w:pPr>
        <w:jc w:val="both"/>
        <w:rPr>
          <w:sz w:val="28"/>
          <w:lang w:val="uk-UA"/>
        </w:rPr>
      </w:pPr>
      <w:r w:rsidRPr="002F2DC3">
        <w:rPr>
          <w:sz w:val="28"/>
          <w:lang w:val="uk-UA"/>
        </w:rPr>
        <w:t xml:space="preserve">ВИРІШИВ </w:t>
      </w:r>
    </w:p>
    <w:p w14:paraId="7CD91C75" w14:textId="77777777" w:rsidR="00794610" w:rsidRPr="00794610" w:rsidRDefault="00794610" w:rsidP="00794610">
      <w:pPr>
        <w:jc w:val="both"/>
        <w:rPr>
          <w:sz w:val="28"/>
          <w:lang w:val="uk-UA"/>
        </w:rPr>
      </w:pPr>
    </w:p>
    <w:p w14:paraId="7FB94212" w14:textId="77777777" w:rsidR="00794610" w:rsidRDefault="00794610" w:rsidP="00794610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Pr="00794610">
        <w:rPr>
          <w:sz w:val="28"/>
          <w:lang w:val="uk-UA"/>
        </w:rPr>
        <w:t xml:space="preserve">1. Вважати таким, що рішення виконавчого комітету від 10.11.2023 року № 15/3 «Про виділення приміщень, що перебувають у комунальній власності </w:t>
      </w:r>
      <w:proofErr w:type="spellStart"/>
      <w:r w:rsidRPr="00794610">
        <w:rPr>
          <w:sz w:val="28"/>
          <w:lang w:val="uk-UA"/>
        </w:rPr>
        <w:t>Савранської</w:t>
      </w:r>
      <w:proofErr w:type="spellEnd"/>
      <w:r w:rsidRPr="00794610">
        <w:rPr>
          <w:sz w:val="28"/>
          <w:lang w:val="uk-UA"/>
        </w:rPr>
        <w:t xml:space="preserve">  селищної ради  для розміщення  внутрішньо переміщених осіб», які прибувають на територію </w:t>
      </w:r>
      <w:proofErr w:type="spellStart"/>
      <w:r w:rsidRPr="00794610">
        <w:rPr>
          <w:sz w:val="28"/>
          <w:lang w:val="uk-UA"/>
        </w:rPr>
        <w:t>Савранської</w:t>
      </w:r>
      <w:proofErr w:type="spellEnd"/>
      <w:r w:rsidRPr="00794610">
        <w:rPr>
          <w:sz w:val="28"/>
          <w:lang w:val="uk-UA"/>
        </w:rPr>
        <w:t xml:space="preserve"> селищної територіальної громади та потребують забезпечення житлом в період воєнного стану втратило чинність, так як приміщення не відповідають вимогам п. 8 Порядку функціонування місць тимчасового проживання внутрішньо переміщених осіб, затвердженого Постановою Кабінету Міністрів України від 01.09.2023 року № 930 «Деякі питання функціонування місць тимчасового проживання внутрішньо переміщених осіб» і мають бути зняті з обліку, як приміщення для розміщення внутріш</w:t>
      </w:r>
      <w:r>
        <w:rPr>
          <w:sz w:val="28"/>
          <w:lang w:val="uk-UA"/>
        </w:rPr>
        <w:t xml:space="preserve">ньо переміщених осіб. А саме:  </w:t>
      </w:r>
    </w:p>
    <w:p w14:paraId="6E0D00ED" w14:textId="0E2D6128" w:rsidR="00794610" w:rsidRPr="00794610" w:rsidRDefault="00794610" w:rsidP="00794610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Pr="00794610">
        <w:rPr>
          <w:sz w:val="28"/>
          <w:lang w:val="uk-UA"/>
        </w:rPr>
        <w:t xml:space="preserve">1.1. приміщення колишнього районного методичного кабінету (громадський будинок з господарчими будівлями), площею 87,6 </w:t>
      </w:r>
      <w:proofErr w:type="spellStart"/>
      <w:r w:rsidRPr="00794610">
        <w:rPr>
          <w:sz w:val="28"/>
          <w:lang w:val="uk-UA"/>
        </w:rPr>
        <w:t>кв.м</w:t>
      </w:r>
      <w:proofErr w:type="spellEnd"/>
      <w:r w:rsidRPr="00794610">
        <w:rPr>
          <w:sz w:val="28"/>
          <w:lang w:val="uk-UA"/>
        </w:rPr>
        <w:t xml:space="preserve">, що перебуває у комунальній власності </w:t>
      </w:r>
      <w:proofErr w:type="spellStart"/>
      <w:r w:rsidRPr="00794610">
        <w:rPr>
          <w:sz w:val="28"/>
          <w:lang w:val="uk-UA"/>
        </w:rPr>
        <w:t>Савранської</w:t>
      </w:r>
      <w:proofErr w:type="spellEnd"/>
      <w:r w:rsidRPr="00794610">
        <w:rPr>
          <w:sz w:val="28"/>
          <w:lang w:val="uk-UA"/>
        </w:rPr>
        <w:t xml:space="preserve"> селищної ради, знаходиться на балансі відділу освіти молоді та спорту селищної ради, розташоване по вул. Затишна, 10 смт. </w:t>
      </w:r>
      <w:proofErr w:type="spellStart"/>
      <w:r w:rsidRPr="00794610">
        <w:rPr>
          <w:sz w:val="28"/>
          <w:lang w:val="uk-UA"/>
        </w:rPr>
        <w:t>Саврань</w:t>
      </w:r>
      <w:proofErr w:type="spellEnd"/>
      <w:r w:rsidRPr="00794610">
        <w:rPr>
          <w:sz w:val="28"/>
          <w:lang w:val="uk-UA"/>
        </w:rPr>
        <w:t xml:space="preserve">, Подільський район, Одеська область; </w:t>
      </w:r>
    </w:p>
    <w:p w14:paraId="03E981C2" w14:textId="77777777" w:rsidR="00794610" w:rsidRPr="00794610" w:rsidRDefault="00794610" w:rsidP="00794610">
      <w:pPr>
        <w:jc w:val="both"/>
        <w:rPr>
          <w:sz w:val="28"/>
          <w:lang w:val="uk-UA"/>
        </w:rPr>
      </w:pPr>
    </w:p>
    <w:p w14:paraId="5FF615EB" w14:textId="0F652029" w:rsidR="00794610" w:rsidRPr="00794610" w:rsidRDefault="00794610" w:rsidP="00794610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ab/>
      </w:r>
      <w:r w:rsidRPr="00794610">
        <w:rPr>
          <w:sz w:val="28"/>
          <w:lang w:val="uk-UA"/>
        </w:rPr>
        <w:t xml:space="preserve">1.2. приміщення  початкової школи, площею 79,8  </w:t>
      </w:r>
      <w:proofErr w:type="spellStart"/>
      <w:r w:rsidRPr="00794610">
        <w:rPr>
          <w:sz w:val="28"/>
          <w:lang w:val="uk-UA"/>
        </w:rPr>
        <w:t>кв.м</w:t>
      </w:r>
      <w:proofErr w:type="spellEnd"/>
      <w:r w:rsidRPr="00794610">
        <w:rPr>
          <w:sz w:val="28"/>
          <w:lang w:val="uk-UA"/>
        </w:rPr>
        <w:t xml:space="preserve">, що перебуває у комунальній власності </w:t>
      </w:r>
      <w:proofErr w:type="spellStart"/>
      <w:r w:rsidRPr="00794610">
        <w:rPr>
          <w:sz w:val="28"/>
          <w:lang w:val="uk-UA"/>
        </w:rPr>
        <w:t>Савранської</w:t>
      </w:r>
      <w:proofErr w:type="spellEnd"/>
      <w:r w:rsidRPr="00794610">
        <w:rPr>
          <w:sz w:val="28"/>
          <w:lang w:val="uk-UA"/>
        </w:rPr>
        <w:t xml:space="preserve"> селищної ради, знаходиться на балансі відділу освіти молоді та спорту селищної ради, розташоване по вул. Червона (Красна), 8 с. </w:t>
      </w:r>
      <w:proofErr w:type="spellStart"/>
      <w:r w:rsidRPr="00794610">
        <w:rPr>
          <w:sz w:val="28"/>
          <w:lang w:val="uk-UA"/>
        </w:rPr>
        <w:t>Гетьманівка</w:t>
      </w:r>
      <w:proofErr w:type="spellEnd"/>
      <w:r w:rsidRPr="00794610">
        <w:rPr>
          <w:sz w:val="28"/>
          <w:lang w:val="uk-UA"/>
        </w:rPr>
        <w:t>, Поділ</w:t>
      </w:r>
      <w:r>
        <w:rPr>
          <w:sz w:val="28"/>
          <w:lang w:val="uk-UA"/>
        </w:rPr>
        <w:t xml:space="preserve">ьський район, Одеська область; </w:t>
      </w:r>
    </w:p>
    <w:p w14:paraId="0CA3C855" w14:textId="02491F07" w:rsidR="00794610" w:rsidRPr="00794610" w:rsidRDefault="00794610" w:rsidP="00794610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Pr="00794610">
        <w:rPr>
          <w:sz w:val="28"/>
          <w:lang w:val="uk-UA"/>
        </w:rPr>
        <w:t xml:space="preserve">1.3. частину приміщення  амбулаторії загальної практики сімейної медицини, площею 150 </w:t>
      </w:r>
      <w:proofErr w:type="spellStart"/>
      <w:r w:rsidRPr="00794610">
        <w:rPr>
          <w:sz w:val="28"/>
          <w:lang w:val="uk-UA"/>
        </w:rPr>
        <w:t>кв.м</w:t>
      </w:r>
      <w:proofErr w:type="spellEnd"/>
      <w:r w:rsidRPr="00794610">
        <w:rPr>
          <w:sz w:val="28"/>
          <w:lang w:val="uk-UA"/>
        </w:rPr>
        <w:t xml:space="preserve">,  що перебуває  у комунальній власності </w:t>
      </w:r>
      <w:proofErr w:type="spellStart"/>
      <w:r w:rsidRPr="00794610">
        <w:rPr>
          <w:sz w:val="28"/>
          <w:lang w:val="uk-UA"/>
        </w:rPr>
        <w:t>Савранської</w:t>
      </w:r>
      <w:proofErr w:type="spellEnd"/>
      <w:r w:rsidRPr="00794610">
        <w:rPr>
          <w:sz w:val="28"/>
          <w:lang w:val="uk-UA"/>
        </w:rPr>
        <w:t xml:space="preserve"> селищної ради, знаходиться на балансі комунального некомерційного підприємства «</w:t>
      </w:r>
      <w:proofErr w:type="spellStart"/>
      <w:r w:rsidRPr="00794610">
        <w:rPr>
          <w:sz w:val="28"/>
          <w:lang w:val="uk-UA"/>
        </w:rPr>
        <w:t>Савранський</w:t>
      </w:r>
      <w:proofErr w:type="spellEnd"/>
      <w:r w:rsidRPr="00794610">
        <w:rPr>
          <w:sz w:val="28"/>
          <w:lang w:val="uk-UA"/>
        </w:rPr>
        <w:t xml:space="preserve"> центр первинної медико-санітарної допомоги» селищної ради, розташоване по вул. Шкільна, 7 с. </w:t>
      </w:r>
      <w:proofErr w:type="spellStart"/>
      <w:r w:rsidRPr="00794610">
        <w:rPr>
          <w:sz w:val="28"/>
          <w:lang w:val="uk-UA"/>
        </w:rPr>
        <w:t>Бакша</w:t>
      </w:r>
      <w:proofErr w:type="spellEnd"/>
      <w:r w:rsidRPr="00794610">
        <w:rPr>
          <w:sz w:val="28"/>
          <w:lang w:val="uk-UA"/>
        </w:rPr>
        <w:t>, Поді</w:t>
      </w:r>
      <w:r>
        <w:rPr>
          <w:sz w:val="28"/>
          <w:lang w:val="uk-UA"/>
        </w:rPr>
        <w:t>льський район, Одеська область.</w:t>
      </w:r>
    </w:p>
    <w:p w14:paraId="50CB0129" w14:textId="56A17F76" w:rsidR="00794610" w:rsidRPr="00794610" w:rsidRDefault="00794610" w:rsidP="00794610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Pr="00794610">
        <w:rPr>
          <w:sz w:val="28"/>
          <w:lang w:val="uk-UA"/>
        </w:rPr>
        <w:t xml:space="preserve">2.Балансоутримувачам, використовувати приміщення для власних потреб забезпечивши їх належне </w:t>
      </w:r>
      <w:r>
        <w:rPr>
          <w:sz w:val="28"/>
          <w:lang w:val="uk-UA"/>
        </w:rPr>
        <w:t xml:space="preserve">утримання та збереження майна. </w:t>
      </w:r>
    </w:p>
    <w:p w14:paraId="7390F6FA" w14:textId="491610CD" w:rsidR="00003C8D" w:rsidRPr="00794610" w:rsidRDefault="00794610" w:rsidP="00794610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Pr="00794610">
        <w:rPr>
          <w:sz w:val="28"/>
          <w:lang w:val="uk-UA"/>
        </w:rPr>
        <w:t xml:space="preserve">3. Відділу соціального захисту населення </w:t>
      </w:r>
      <w:proofErr w:type="spellStart"/>
      <w:r w:rsidRPr="00794610">
        <w:rPr>
          <w:sz w:val="28"/>
          <w:lang w:val="uk-UA"/>
        </w:rPr>
        <w:t>Савранської</w:t>
      </w:r>
      <w:proofErr w:type="spellEnd"/>
      <w:r w:rsidRPr="00794610">
        <w:rPr>
          <w:sz w:val="28"/>
          <w:lang w:val="uk-UA"/>
        </w:rPr>
        <w:t xml:space="preserve"> селищної ради: </w:t>
      </w:r>
    </w:p>
    <w:p w14:paraId="529EB90D" w14:textId="1B64BD0B" w:rsidR="00794610" w:rsidRPr="00794610" w:rsidRDefault="00794610" w:rsidP="00794610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Pr="00794610">
        <w:rPr>
          <w:sz w:val="28"/>
          <w:lang w:val="uk-UA"/>
        </w:rPr>
        <w:t xml:space="preserve">3.1. </w:t>
      </w:r>
      <w:r w:rsidR="00003C8D">
        <w:rPr>
          <w:sz w:val="28"/>
          <w:lang w:val="uk-UA"/>
        </w:rPr>
        <w:t xml:space="preserve">здійснити інвентаризацію </w:t>
      </w:r>
      <w:r w:rsidRPr="00794610">
        <w:rPr>
          <w:sz w:val="28"/>
          <w:lang w:val="uk-UA"/>
        </w:rPr>
        <w:t>придбан</w:t>
      </w:r>
      <w:r w:rsidR="00003C8D">
        <w:rPr>
          <w:sz w:val="28"/>
          <w:lang w:val="uk-UA"/>
        </w:rPr>
        <w:t>их</w:t>
      </w:r>
      <w:r w:rsidRPr="00794610">
        <w:rPr>
          <w:sz w:val="28"/>
          <w:lang w:val="uk-UA"/>
        </w:rPr>
        <w:t xml:space="preserve"> товар</w:t>
      </w:r>
      <w:r w:rsidR="00003C8D">
        <w:rPr>
          <w:sz w:val="28"/>
          <w:lang w:val="uk-UA"/>
        </w:rPr>
        <w:t>ів, необхідних</w:t>
      </w:r>
      <w:r w:rsidRPr="00794610">
        <w:rPr>
          <w:sz w:val="28"/>
          <w:lang w:val="uk-UA"/>
        </w:rPr>
        <w:t xml:space="preserve"> для облаштування виділених приміщень для тимчасового проживання внутрішньо переміщених осіб, за рахунок коштів, передбачених в селищному бюджеті на зазначені цілі </w:t>
      </w:r>
      <w:r w:rsidR="00003C8D">
        <w:rPr>
          <w:sz w:val="28"/>
          <w:lang w:val="uk-UA"/>
        </w:rPr>
        <w:t xml:space="preserve">та </w:t>
      </w:r>
      <w:r w:rsidRPr="00794610">
        <w:rPr>
          <w:sz w:val="28"/>
          <w:lang w:val="uk-UA"/>
        </w:rPr>
        <w:t xml:space="preserve">зберігати до виникнення особливих потреб в їх використанні. </w:t>
      </w:r>
    </w:p>
    <w:p w14:paraId="388E2580" w14:textId="792AC66C" w:rsidR="00794610" w:rsidRPr="00794610" w:rsidRDefault="00794610" w:rsidP="00794610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Pr="00794610">
        <w:rPr>
          <w:sz w:val="28"/>
          <w:lang w:val="uk-UA"/>
        </w:rPr>
        <w:t>3.2. тримати на постійному контролі нагальність потреб внутрішньо переміщених осіб в продуктах харчування, засобах гігієни, товарах першої не</w:t>
      </w:r>
      <w:r>
        <w:rPr>
          <w:sz w:val="28"/>
          <w:lang w:val="uk-UA"/>
        </w:rPr>
        <w:t xml:space="preserve">обхідності, паливі та інше. </w:t>
      </w:r>
    </w:p>
    <w:p w14:paraId="40416602" w14:textId="1D421662" w:rsidR="00794610" w:rsidRPr="00794610" w:rsidRDefault="00794610" w:rsidP="00794610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Pr="00794610">
        <w:rPr>
          <w:sz w:val="28"/>
          <w:lang w:val="uk-UA"/>
        </w:rPr>
        <w:t>4. Контроль за виконанням даного рішення покласти на заступника селищного голови</w:t>
      </w:r>
      <w:r>
        <w:rPr>
          <w:sz w:val="28"/>
          <w:lang w:val="uk-UA"/>
        </w:rPr>
        <w:t>.</w:t>
      </w:r>
      <w:r w:rsidRPr="00794610">
        <w:rPr>
          <w:sz w:val="28"/>
          <w:lang w:val="uk-UA"/>
        </w:rPr>
        <w:t xml:space="preserve"> </w:t>
      </w:r>
    </w:p>
    <w:p w14:paraId="27F331A5" w14:textId="77777777" w:rsidR="00794610" w:rsidRPr="00794610" w:rsidRDefault="00794610" w:rsidP="00794610">
      <w:pPr>
        <w:jc w:val="both"/>
        <w:rPr>
          <w:sz w:val="28"/>
          <w:lang w:val="uk-UA"/>
        </w:rPr>
      </w:pPr>
    </w:p>
    <w:p w14:paraId="32284875" w14:textId="77777777" w:rsidR="00003C8D" w:rsidRPr="00003C8D" w:rsidRDefault="00003C8D" w:rsidP="00003C8D">
      <w:pPr>
        <w:jc w:val="both"/>
        <w:rPr>
          <w:sz w:val="28"/>
          <w:lang w:val="uk-UA"/>
        </w:rPr>
      </w:pPr>
      <w:r w:rsidRPr="00003C8D">
        <w:rPr>
          <w:sz w:val="28"/>
          <w:lang w:val="uk-UA"/>
        </w:rPr>
        <w:t xml:space="preserve">Секретар селищної ради, </w:t>
      </w:r>
      <w:bookmarkStart w:id="0" w:name="_GoBack"/>
      <w:bookmarkEnd w:id="0"/>
    </w:p>
    <w:p w14:paraId="5071EB43" w14:textId="7155796A" w:rsidR="00794610" w:rsidRPr="003C4B7A" w:rsidRDefault="00003C8D" w:rsidP="00003C8D">
      <w:pPr>
        <w:jc w:val="both"/>
        <w:rPr>
          <w:sz w:val="28"/>
          <w:lang w:val="uk-UA"/>
        </w:rPr>
      </w:pPr>
      <w:r w:rsidRPr="00003C8D">
        <w:rPr>
          <w:sz w:val="28"/>
          <w:lang w:val="uk-UA"/>
        </w:rPr>
        <w:t>виконуючий обов’язки селищного голови                                          Олег ЖИРУН</w:t>
      </w:r>
    </w:p>
    <w:sectPr w:rsidR="00794610" w:rsidRPr="003C4B7A" w:rsidSect="00E15FD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510"/>
    <w:rsid w:val="00003C8D"/>
    <w:rsid w:val="002F2DC3"/>
    <w:rsid w:val="00304CC2"/>
    <w:rsid w:val="003C4B7A"/>
    <w:rsid w:val="00466FF0"/>
    <w:rsid w:val="006C0A46"/>
    <w:rsid w:val="007118B9"/>
    <w:rsid w:val="00794610"/>
    <w:rsid w:val="0088273A"/>
    <w:rsid w:val="00961D94"/>
    <w:rsid w:val="00AA7586"/>
    <w:rsid w:val="00B0571D"/>
    <w:rsid w:val="00C35510"/>
    <w:rsid w:val="00D33646"/>
    <w:rsid w:val="00E1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F949"/>
  <w15:docId w15:val="{58415AD5-7C09-42E0-869D-4801D0389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5</cp:revision>
  <cp:lastPrinted>2023-11-10T08:58:00Z</cp:lastPrinted>
  <dcterms:created xsi:type="dcterms:W3CDTF">2023-11-08T07:42:00Z</dcterms:created>
  <dcterms:modified xsi:type="dcterms:W3CDTF">2023-11-10T08:59:00Z</dcterms:modified>
</cp:coreProperties>
</file>